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AD" w:rsidRPr="00445B98" w:rsidRDefault="00A871AD" w:rsidP="00A871AD">
      <w:pPr>
        <w:pStyle w:val="NoSpacing"/>
        <w:rPr>
          <w:rStyle w:val="SubtleReference"/>
          <w:rFonts w:ascii="Arial" w:hAnsi="Arial" w:cs="Arial"/>
          <w:sz w:val="28"/>
          <w:szCs w:val="28"/>
        </w:rPr>
      </w:pPr>
      <w:r w:rsidRPr="00445B98">
        <w:rPr>
          <w:rStyle w:val="SubtleReference"/>
          <w:rFonts w:ascii="Arial" w:hAnsi="Arial" w:cs="Arial"/>
          <w:sz w:val="28"/>
          <w:szCs w:val="28"/>
        </w:rPr>
        <w:t>Part II.  Learning Outcomes and Objectives</w:t>
      </w:r>
    </w:p>
    <w:p w:rsidR="00A871AD" w:rsidRDefault="00A871AD" w:rsidP="00A871AD">
      <w:pPr>
        <w:pStyle w:val="NoSpacing"/>
        <w:rPr>
          <w:rFonts w:ascii="Arial" w:hAnsi="Arial" w:cs="Arial"/>
          <w:b/>
          <w:sz w:val="24"/>
          <w:szCs w:val="24"/>
        </w:rPr>
      </w:pPr>
    </w:p>
    <w:p w:rsidR="00A871AD" w:rsidRPr="00584D66" w:rsidRDefault="00A871AD" w:rsidP="00A871AD">
      <w:pPr>
        <w:rPr>
          <w:rFonts w:ascii="Arial" w:hAnsi="Arial" w:cs="Arial"/>
          <w:sz w:val="22"/>
          <w:szCs w:val="22"/>
        </w:rPr>
      </w:pPr>
      <w:r w:rsidRPr="00584D66">
        <w:rPr>
          <w:rFonts w:ascii="Arial" w:hAnsi="Arial" w:cs="Arial"/>
          <w:sz w:val="22"/>
          <w:szCs w:val="22"/>
        </w:rPr>
        <w:t>The institution shall ensure that credit is granted to students who have achieved the learning outcomes of assigned learning activities in addition to completing the required number of hours at the internship site.  Activity design should match the institutional, program and course outcomes set forth in the academic catalog, departmental assessments, program review, or re</w:t>
      </w:r>
      <w:r>
        <w:rPr>
          <w:rFonts w:ascii="Arial" w:hAnsi="Arial" w:cs="Arial"/>
          <w:sz w:val="22"/>
          <w:szCs w:val="22"/>
        </w:rPr>
        <w:t xml:space="preserve">lated institutional materials. </w:t>
      </w:r>
      <w:r w:rsidRPr="00584D66">
        <w:rPr>
          <w:rFonts w:ascii="Arial" w:hAnsi="Arial" w:cs="Arial"/>
          <w:sz w:val="22"/>
          <w:szCs w:val="22"/>
        </w:rPr>
        <w:t>The course syllabus must include learning outcomes, activities and an evaluation method to assess the quality and quantity of the learning achieved.  Evaluative criteria should be held to the same academic rigor as courses in the traditional classroom setting.  The importance of learning outcomes and assessment are pedagogical to the intrinsic “real learning” value of the student’s experiential education experience. (</w:t>
      </w:r>
      <w:proofErr w:type="gramStart"/>
      <w:r w:rsidRPr="00584D66">
        <w:rPr>
          <w:rFonts w:ascii="Arial" w:hAnsi="Arial" w:cs="Arial"/>
          <w:sz w:val="22"/>
          <w:szCs w:val="22"/>
        </w:rPr>
        <w:t>adapted</w:t>
      </w:r>
      <w:proofErr w:type="gramEnd"/>
      <w:r w:rsidRPr="00584D66">
        <w:rPr>
          <w:rFonts w:ascii="Arial" w:hAnsi="Arial" w:cs="Arial"/>
          <w:sz w:val="22"/>
          <w:szCs w:val="22"/>
        </w:rPr>
        <w:t xml:space="preserve"> from </w:t>
      </w:r>
      <w:r>
        <w:rPr>
          <w:rFonts w:ascii="Arial" w:hAnsi="Arial" w:cs="Arial"/>
          <w:sz w:val="22"/>
          <w:szCs w:val="22"/>
        </w:rPr>
        <w:t>H</w:t>
      </w:r>
      <w:r w:rsidRPr="00584D66">
        <w:rPr>
          <w:rFonts w:ascii="Arial" w:hAnsi="Arial" w:cs="Arial"/>
          <w:sz w:val="22"/>
          <w:szCs w:val="22"/>
        </w:rPr>
        <w:t>andbook</w:t>
      </w:r>
      <w:r>
        <w:rPr>
          <w:rFonts w:ascii="Arial" w:hAnsi="Arial" w:cs="Arial"/>
          <w:sz w:val="22"/>
          <w:szCs w:val="22"/>
        </w:rPr>
        <w:t>,</w:t>
      </w:r>
      <w:r w:rsidRPr="00584D66">
        <w:rPr>
          <w:rFonts w:ascii="Arial" w:hAnsi="Arial" w:cs="Arial"/>
          <w:sz w:val="22"/>
          <w:szCs w:val="22"/>
        </w:rPr>
        <w:t xml:space="preserve"> pg. 24)</w:t>
      </w:r>
    </w:p>
    <w:p w:rsidR="00A871AD" w:rsidRDefault="00A871AD" w:rsidP="00A871AD">
      <w:pPr>
        <w:pStyle w:val="NoSpacing"/>
        <w:rPr>
          <w:rFonts w:ascii="Arial" w:hAnsi="Arial" w:cs="Arial"/>
          <w:b/>
          <w:sz w:val="24"/>
          <w:szCs w:val="24"/>
        </w:rPr>
      </w:pPr>
    </w:p>
    <w:p w:rsidR="00B9388B" w:rsidRDefault="00B9388B" w:rsidP="00B9388B">
      <w:pPr>
        <w:pStyle w:val="NoSpacing"/>
        <w:rPr>
          <w:rFonts w:ascii="Arial" w:hAnsi="Arial" w:cs="Arial"/>
          <w:b/>
          <w:sz w:val="24"/>
          <w:szCs w:val="24"/>
        </w:rPr>
      </w:pPr>
      <w:r w:rsidRPr="00EF0F13">
        <w:rPr>
          <w:rFonts w:ascii="Arial" w:hAnsi="Arial" w:cs="Arial"/>
          <w:b/>
          <w:u w:val="single"/>
        </w:rPr>
        <w:t>For-credit internships at MCC</w:t>
      </w:r>
      <w:r>
        <w:rPr>
          <w:rFonts w:ascii="Arial" w:hAnsi="Arial" w:cs="Arial"/>
          <w:b/>
          <w:sz w:val="24"/>
          <w:szCs w:val="24"/>
        </w:rPr>
        <w:t>:</w:t>
      </w:r>
    </w:p>
    <w:p w:rsidR="0006310E" w:rsidRDefault="00B9388B" w:rsidP="00B9388B">
      <w:pPr>
        <w:pStyle w:val="NoSpacing"/>
      </w:pPr>
      <w:r>
        <w:fldChar w:fldCharType="begin"/>
      </w:r>
      <w:r>
        <w:instrText xml:space="preserve"> LINK </w:instrText>
      </w:r>
      <w:r w:rsidR="0006310E">
        <w:instrText xml:space="preserve">Excel.Sheet.12 "C:\\Users\\feinerj\\Desktop\\FINAL Internship Inventory 2019-2020.xlsx" Sheet1!R1C1:R24C4 </w:instrText>
      </w:r>
      <w:r>
        <w:instrText xml:space="preserve">\a \f 4 \h </w:instrText>
      </w:r>
      <w:r w:rsidR="00871271">
        <w:instrText xml:space="preserve"> \* MERGEFORMAT </w:instrText>
      </w:r>
      <w:r w:rsidR="0006310E">
        <w:fldChar w:fldCharType="separate"/>
      </w:r>
    </w:p>
    <w:tbl>
      <w:tblPr>
        <w:tblW w:w="10040" w:type="dxa"/>
        <w:tblLook w:val="04A0" w:firstRow="1" w:lastRow="0" w:firstColumn="1" w:lastColumn="0" w:noHBand="0" w:noVBand="1"/>
      </w:tblPr>
      <w:tblGrid>
        <w:gridCol w:w="4600"/>
        <w:gridCol w:w="5440"/>
      </w:tblGrid>
      <w:tr w:rsidR="0006310E" w:rsidRPr="0006310E" w:rsidTr="0006310E">
        <w:trPr>
          <w:trHeight w:val="600"/>
        </w:trPr>
        <w:tc>
          <w:tcPr>
            <w:tcW w:w="460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06310E" w:rsidRPr="0006310E" w:rsidRDefault="0006310E" w:rsidP="0006310E">
            <w:pPr>
              <w:jc w:val="center"/>
              <w:rPr>
                <w:rFonts w:ascii="Calibri" w:hAnsi="Calibri" w:cs="Calibri"/>
                <w:b/>
                <w:bCs/>
                <w:color w:val="000000"/>
                <w:sz w:val="22"/>
                <w:szCs w:val="22"/>
              </w:rPr>
            </w:pPr>
            <w:r w:rsidRPr="0006310E">
              <w:rPr>
                <w:rFonts w:ascii="Calibri" w:hAnsi="Calibri" w:cs="Calibri"/>
                <w:b/>
                <w:bCs/>
                <w:color w:val="000000"/>
                <w:sz w:val="22"/>
                <w:szCs w:val="22"/>
              </w:rPr>
              <w:t>Major</w:t>
            </w:r>
          </w:p>
        </w:tc>
        <w:tc>
          <w:tcPr>
            <w:tcW w:w="5440" w:type="dxa"/>
            <w:tcBorders>
              <w:top w:val="single" w:sz="4" w:space="0" w:color="auto"/>
              <w:left w:val="nil"/>
              <w:bottom w:val="single" w:sz="4" w:space="0" w:color="auto"/>
              <w:right w:val="single" w:sz="4" w:space="0" w:color="auto"/>
            </w:tcBorders>
            <w:shd w:val="clear" w:color="000000" w:fill="9999FF"/>
            <w:noWrap/>
            <w:vAlign w:val="bottom"/>
            <w:hideMark/>
          </w:tcPr>
          <w:p w:rsidR="0006310E" w:rsidRPr="0006310E" w:rsidRDefault="0006310E" w:rsidP="0006310E">
            <w:pPr>
              <w:jc w:val="center"/>
              <w:rPr>
                <w:rFonts w:ascii="Calibri" w:hAnsi="Calibri" w:cs="Calibri"/>
                <w:b/>
                <w:bCs/>
                <w:color w:val="000000"/>
                <w:sz w:val="22"/>
                <w:szCs w:val="22"/>
              </w:rPr>
            </w:pPr>
            <w:r w:rsidRPr="0006310E">
              <w:rPr>
                <w:rFonts w:ascii="Calibri" w:hAnsi="Calibri" w:cs="Calibri"/>
                <w:b/>
                <w:bCs/>
                <w:color w:val="000000"/>
                <w:sz w:val="22"/>
                <w:szCs w:val="22"/>
              </w:rPr>
              <w:t>Course</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Accounting</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BUS 214 Business Internship</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Biotechnology Technician</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BIT 200 Biotechnology Internship</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Culinary Arts-Business Administration</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BUS 214 Business Internship</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Communication Career</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COM 223-Communication Internship</w:t>
            </w:r>
          </w:p>
        </w:tc>
      </w:tr>
      <w:tr w:rsidR="0006310E" w:rsidRPr="0006310E" w:rsidTr="0006310E">
        <w:trPr>
          <w:trHeight w:val="6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Communication Transfer</w:t>
            </w:r>
          </w:p>
        </w:tc>
        <w:tc>
          <w:tcPr>
            <w:tcW w:w="5440" w:type="dxa"/>
            <w:tcBorders>
              <w:top w:val="nil"/>
              <w:left w:val="nil"/>
              <w:bottom w:val="single" w:sz="4" w:space="0" w:color="auto"/>
              <w:right w:val="single" w:sz="4" w:space="0" w:color="auto"/>
            </w:tcBorders>
            <w:shd w:val="clear" w:color="auto" w:fill="auto"/>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COM 221/COM 222/ COM 223</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Dental Assisting</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DAS 150 Clinical Practicum</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Dental Hygiene</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DHY 101, DHY 151, DHY 201, DHY 251*</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Dental Laboratory Technology</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 xml:space="preserve">DLT 240 </w:t>
            </w:r>
          </w:p>
        </w:tc>
      </w:tr>
      <w:tr w:rsidR="0006310E" w:rsidRPr="0006310E" w:rsidTr="0006310E">
        <w:trPr>
          <w:trHeight w:val="338"/>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Diagnostic Medical Sonography</w:t>
            </w:r>
          </w:p>
        </w:tc>
        <w:tc>
          <w:tcPr>
            <w:tcW w:w="5440" w:type="dxa"/>
            <w:tcBorders>
              <w:top w:val="nil"/>
              <w:left w:val="nil"/>
              <w:bottom w:val="single" w:sz="4" w:space="0" w:color="auto"/>
              <w:right w:val="single" w:sz="4" w:space="0" w:color="auto"/>
            </w:tcBorders>
            <w:shd w:val="clear" w:color="auto" w:fill="auto"/>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SON 121/SON 122/ SON 221/ SON 222/SON 228</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Early Childhood Education</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EDU 251-Supervised Field Placement and Seminar</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Early Childhood Education Transfer</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EDU 251-Supervised Field Placement and Seminar</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Fashion Merchandising</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BUS 214 Business Internship</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Graphic Design</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ART 185 Graphic Design Internship</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Health Care Administration</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AHP 225 Health Care Administration Internship</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Hospitality Management</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BUS 214 Business Internship</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Human Services</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HUS 153 Supervised Field Placement and Seminar</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Human Services Transfer</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HUS 153 Supervised Field Placement and Seminar</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Medical Assisting</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MAS 201 Medical Assisting Externship</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Nursing (Day)</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NUR 102/NUR 156/ NUR 206/ NUR 256</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Nursing (Evening and Weekend)</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NUR 102/NUR 156/ NUR 206/ NUR 25</w:t>
            </w:r>
            <w:r w:rsidRPr="0006310E">
              <w:rPr>
                <w:rFonts w:ascii="Calibri" w:hAnsi="Calibri" w:cs="Calibri"/>
                <w:color w:val="FF0000"/>
                <w:sz w:val="22"/>
                <w:szCs w:val="22"/>
              </w:rPr>
              <w:t>6</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Office Systems &amp; Administration</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BUS 214 Business Internship</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Paralegal Studies Career</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PAR 199 Paralegal Internship</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Paralegal Studies Transfer</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PAR 199 Paralegal Internship</w:t>
            </w:r>
          </w:p>
        </w:tc>
      </w:tr>
    </w:tbl>
    <w:p w:rsidR="00B9388B" w:rsidRPr="00F14781" w:rsidRDefault="00B9388B" w:rsidP="00B9388B">
      <w:pPr>
        <w:pStyle w:val="NoSpacing"/>
        <w:rPr>
          <w:rFonts w:ascii="Arial" w:hAnsi="Arial" w:cs="Arial"/>
          <w:sz w:val="24"/>
          <w:szCs w:val="24"/>
        </w:rPr>
      </w:pPr>
      <w:r>
        <w:rPr>
          <w:rFonts w:ascii="Arial" w:hAnsi="Arial" w:cs="Arial"/>
          <w:b/>
          <w:sz w:val="24"/>
          <w:szCs w:val="24"/>
        </w:rPr>
        <w:lastRenderedPageBreak/>
        <w:fldChar w:fldCharType="end"/>
      </w:r>
      <w:r w:rsidR="00F14781" w:rsidRPr="00F14781">
        <w:rPr>
          <w:noProof/>
        </w:rPr>
        <w:drawing>
          <wp:inline distT="0" distB="0" distL="0" distR="0">
            <wp:extent cx="5943600" cy="32573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57364"/>
                    </a:xfrm>
                    <a:prstGeom prst="rect">
                      <a:avLst/>
                    </a:prstGeom>
                    <a:noFill/>
                    <a:ln>
                      <a:noFill/>
                    </a:ln>
                  </pic:spPr>
                </pic:pic>
              </a:graphicData>
            </a:graphic>
          </wp:inline>
        </w:drawing>
      </w:r>
    </w:p>
    <w:p w:rsidR="00B9388B" w:rsidRDefault="00B9388B" w:rsidP="00B9388B">
      <w:pPr>
        <w:pStyle w:val="NoSpacing"/>
        <w:rPr>
          <w:rFonts w:ascii="Arial" w:hAnsi="Arial" w:cs="Arial"/>
          <w:b/>
          <w:sz w:val="24"/>
          <w:szCs w:val="24"/>
        </w:rPr>
      </w:pPr>
    </w:p>
    <w:p w:rsidR="00B9388B" w:rsidRDefault="00F14781" w:rsidP="00B9388B">
      <w:pPr>
        <w:pStyle w:val="NoSpacing"/>
        <w:rPr>
          <w:rFonts w:ascii="Arial" w:hAnsi="Arial" w:cs="Arial"/>
          <w:b/>
          <w:sz w:val="24"/>
          <w:szCs w:val="24"/>
        </w:rPr>
      </w:pPr>
      <w:r w:rsidRPr="00F14781">
        <w:rPr>
          <w:noProof/>
        </w:rPr>
        <w:drawing>
          <wp:inline distT="0" distB="0" distL="0" distR="0">
            <wp:extent cx="5943600" cy="111805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18055"/>
                    </a:xfrm>
                    <a:prstGeom prst="rect">
                      <a:avLst/>
                    </a:prstGeom>
                    <a:noFill/>
                    <a:ln>
                      <a:noFill/>
                    </a:ln>
                  </pic:spPr>
                </pic:pic>
              </a:graphicData>
            </a:graphic>
          </wp:inline>
        </w:drawing>
      </w:r>
    </w:p>
    <w:p w:rsidR="0006310E" w:rsidRDefault="00B9388B" w:rsidP="00B9388B">
      <w:pPr>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r>
      <w:r>
        <w:instrText xml:space="preserve"> LINK </w:instrText>
      </w:r>
      <w:r w:rsidR="0006310E">
        <w:instrText xml:space="preserve">Excel.Sheet.12 "C:\\Users\\feinerj\\Desktop\\FINAL Internship Inventory 2019-2020.xlsx" Sheet1!R27C1:R35C4 </w:instrText>
      </w:r>
      <w:r>
        <w:instrText xml:space="preserve">\a \f 4 \h </w:instrText>
      </w:r>
      <w:r w:rsidR="0006310E">
        <w:fldChar w:fldCharType="separate"/>
      </w:r>
    </w:p>
    <w:tbl>
      <w:tblPr>
        <w:tblW w:w="10040" w:type="dxa"/>
        <w:tblLook w:val="04A0" w:firstRow="1" w:lastRow="0" w:firstColumn="1" w:lastColumn="0" w:noHBand="0" w:noVBand="1"/>
      </w:tblPr>
      <w:tblGrid>
        <w:gridCol w:w="4600"/>
        <w:gridCol w:w="5440"/>
      </w:tblGrid>
      <w:tr w:rsidR="0006310E" w:rsidRPr="0006310E" w:rsidTr="0006310E">
        <w:trPr>
          <w:trHeight w:val="315"/>
        </w:trPr>
        <w:tc>
          <w:tcPr>
            <w:tcW w:w="4600" w:type="dxa"/>
            <w:tcBorders>
              <w:top w:val="single" w:sz="4" w:space="0" w:color="auto"/>
              <w:left w:val="single" w:sz="4" w:space="0" w:color="auto"/>
              <w:bottom w:val="single" w:sz="4" w:space="0" w:color="auto"/>
              <w:right w:val="nil"/>
            </w:tcBorders>
            <w:shd w:val="clear" w:color="000000" w:fill="8EA9DB"/>
            <w:noWrap/>
            <w:vAlign w:val="bottom"/>
            <w:hideMark/>
          </w:tcPr>
          <w:p w:rsidR="0006310E" w:rsidRPr="0006310E" w:rsidRDefault="0006310E" w:rsidP="0006310E">
            <w:pPr>
              <w:rPr>
                <w:rFonts w:ascii="Calibri" w:hAnsi="Calibri" w:cs="Calibri"/>
                <w:b/>
                <w:bCs/>
                <w:color w:val="000000"/>
                <w:szCs w:val="24"/>
              </w:rPr>
            </w:pPr>
            <w:r w:rsidRPr="0006310E">
              <w:rPr>
                <w:rFonts w:ascii="Calibri" w:hAnsi="Calibri" w:cs="Calibri"/>
                <w:b/>
                <w:bCs/>
                <w:color w:val="000000"/>
                <w:szCs w:val="24"/>
              </w:rPr>
              <w:t>Program</w:t>
            </w:r>
          </w:p>
        </w:tc>
        <w:tc>
          <w:tcPr>
            <w:tcW w:w="544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06310E" w:rsidRPr="0006310E" w:rsidRDefault="0006310E" w:rsidP="0006310E">
            <w:pPr>
              <w:jc w:val="center"/>
              <w:rPr>
                <w:rFonts w:ascii="Calibri" w:hAnsi="Calibri" w:cs="Calibri"/>
                <w:b/>
                <w:bCs/>
                <w:color w:val="000000"/>
                <w:sz w:val="22"/>
                <w:szCs w:val="22"/>
              </w:rPr>
            </w:pPr>
            <w:r w:rsidRPr="0006310E">
              <w:rPr>
                <w:rFonts w:ascii="Calibri" w:hAnsi="Calibri" w:cs="Calibri"/>
                <w:b/>
                <w:bCs/>
                <w:color w:val="000000"/>
                <w:sz w:val="22"/>
                <w:szCs w:val="22"/>
              </w:rPr>
              <w:t>Course</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Addictions Counselor Program (ACP) Certificate</w:t>
            </w:r>
          </w:p>
        </w:tc>
        <w:tc>
          <w:tcPr>
            <w:tcW w:w="5440" w:type="dxa"/>
            <w:tcBorders>
              <w:top w:val="nil"/>
              <w:left w:val="nil"/>
              <w:bottom w:val="single" w:sz="4" w:space="0" w:color="auto"/>
              <w:right w:val="single" w:sz="4" w:space="0" w:color="auto"/>
            </w:tcBorders>
            <w:shd w:val="clear" w:color="auto" w:fill="auto"/>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HUS 153/HUS 154 Supervised Field Placement</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Children’s Behavioral Health Certificate</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HUS 153 Supervised Field Placement</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Culinary Arts Certificate</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 xml:space="preserve">BUS 214 </w:t>
            </w:r>
            <w:proofErr w:type="spellStart"/>
            <w:r w:rsidRPr="0006310E">
              <w:rPr>
                <w:rFonts w:ascii="Calibri" w:hAnsi="Calibri" w:cs="Calibri"/>
                <w:color w:val="000000"/>
                <w:sz w:val="22"/>
                <w:szCs w:val="22"/>
              </w:rPr>
              <w:t>Buiness</w:t>
            </w:r>
            <w:proofErr w:type="spellEnd"/>
            <w:r w:rsidRPr="0006310E">
              <w:rPr>
                <w:rFonts w:ascii="Calibri" w:hAnsi="Calibri" w:cs="Calibri"/>
                <w:color w:val="000000"/>
                <w:sz w:val="22"/>
                <w:szCs w:val="22"/>
              </w:rPr>
              <w:t xml:space="preserve"> Internship</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Direct Support in Human Services</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HUS 153 Supervised Field Placement</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Early Childhood Education Certificate</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 xml:space="preserve">EDU 251 </w:t>
            </w:r>
            <w:proofErr w:type="spellStart"/>
            <w:r w:rsidRPr="0006310E">
              <w:rPr>
                <w:rFonts w:ascii="Calibri" w:hAnsi="Calibri" w:cs="Calibri"/>
                <w:color w:val="000000"/>
                <w:sz w:val="22"/>
                <w:szCs w:val="22"/>
              </w:rPr>
              <w:t>Supervist</w:t>
            </w:r>
            <w:proofErr w:type="spellEnd"/>
            <w:r w:rsidRPr="0006310E">
              <w:rPr>
                <w:rFonts w:ascii="Calibri" w:hAnsi="Calibri" w:cs="Calibri"/>
                <w:color w:val="000000"/>
                <w:sz w:val="22"/>
                <w:szCs w:val="22"/>
              </w:rPr>
              <w:t xml:space="preserve"> Field Placement</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Hospitality Management Certificate</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BUS 214 Business Internship</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Medical Assisting Certificate</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MAS 201</w:t>
            </w:r>
          </w:p>
        </w:tc>
      </w:tr>
      <w:tr w:rsidR="0006310E" w:rsidRPr="0006310E" w:rsidTr="0006310E">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Paralegal Studies Certificate</w:t>
            </w:r>
          </w:p>
        </w:tc>
        <w:tc>
          <w:tcPr>
            <w:tcW w:w="5440" w:type="dxa"/>
            <w:tcBorders>
              <w:top w:val="nil"/>
              <w:left w:val="nil"/>
              <w:bottom w:val="single" w:sz="4" w:space="0" w:color="auto"/>
              <w:right w:val="single" w:sz="4" w:space="0" w:color="auto"/>
            </w:tcBorders>
            <w:shd w:val="clear" w:color="auto" w:fill="auto"/>
            <w:noWrap/>
            <w:vAlign w:val="bottom"/>
            <w:hideMark/>
          </w:tcPr>
          <w:p w:rsidR="0006310E" w:rsidRPr="0006310E" w:rsidRDefault="0006310E" w:rsidP="0006310E">
            <w:pPr>
              <w:rPr>
                <w:rFonts w:ascii="Calibri" w:hAnsi="Calibri" w:cs="Calibri"/>
                <w:color w:val="000000"/>
                <w:sz w:val="22"/>
                <w:szCs w:val="22"/>
              </w:rPr>
            </w:pPr>
            <w:r w:rsidRPr="0006310E">
              <w:rPr>
                <w:rFonts w:ascii="Calibri" w:hAnsi="Calibri" w:cs="Calibri"/>
                <w:color w:val="000000"/>
                <w:sz w:val="22"/>
                <w:szCs w:val="22"/>
              </w:rPr>
              <w:t>PAR 199 Paralegal Internship</w:t>
            </w:r>
          </w:p>
        </w:tc>
      </w:tr>
    </w:tbl>
    <w:p w:rsidR="00B9388B" w:rsidRDefault="00B9388B" w:rsidP="00B9388B">
      <w:r>
        <w:rPr>
          <w:rFonts w:ascii="Arial" w:hAnsi="Arial" w:cs="Arial"/>
          <w:b/>
          <w:szCs w:val="24"/>
        </w:rPr>
        <w:fldChar w:fldCharType="end"/>
      </w:r>
    </w:p>
    <w:p w:rsidR="00A871AD" w:rsidRPr="00B9388B" w:rsidRDefault="00A871AD" w:rsidP="00B9388B">
      <w:pPr>
        <w:spacing w:after="200" w:line="276" w:lineRule="auto"/>
        <w:rPr>
          <w:rFonts w:ascii="Arial" w:hAnsi="Arial" w:cs="Arial"/>
          <w:b/>
          <w:bCs/>
          <w:szCs w:val="24"/>
        </w:rPr>
      </w:pPr>
      <w:r w:rsidRPr="00B9388B">
        <w:rPr>
          <w:rFonts w:ascii="Arial" w:hAnsi="Arial" w:cs="Arial"/>
          <w:b/>
          <w:bCs/>
          <w:szCs w:val="24"/>
        </w:rPr>
        <w:br w:type="page"/>
      </w:r>
    </w:p>
    <w:p w:rsidR="00A871AD" w:rsidRPr="00A871AD" w:rsidRDefault="00A871AD" w:rsidP="00A871AD">
      <w:pPr>
        <w:pStyle w:val="NoSpacing"/>
        <w:rPr>
          <w:rFonts w:ascii="Arial" w:hAnsi="Arial" w:cs="Arial"/>
          <w:b/>
        </w:rPr>
      </w:pPr>
      <w:bookmarkStart w:id="0" w:name="_GoBack"/>
      <w:bookmarkEnd w:id="0"/>
    </w:p>
    <w:sectPr w:rsidR="00A871AD" w:rsidRPr="00A8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E13"/>
    <w:multiLevelType w:val="hybridMultilevel"/>
    <w:tmpl w:val="C5305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218B"/>
    <w:multiLevelType w:val="hybridMultilevel"/>
    <w:tmpl w:val="F546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684B"/>
    <w:multiLevelType w:val="hybridMultilevel"/>
    <w:tmpl w:val="DF405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31D48"/>
    <w:multiLevelType w:val="hybridMultilevel"/>
    <w:tmpl w:val="23CA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6B08"/>
    <w:multiLevelType w:val="hybridMultilevel"/>
    <w:tmpl w:val="AB3A8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CE725B"/>
    <w:multiLevelType w:val="hybridMultilevel"/>
    <w:tmpl w:val="BDF04B62"/>
    <w:lvl w:ilvl="0" w:tplc="5C686920">
      <w:start w:val="1"/>
      <w:numFmt w:val="bullet"/>
      <w:lvlText w:val=""/>
      <w:lvlJc w:val="left"/>
      <w:pPr>
        <w:ind w:left="720" w:hanging="360"/>
      </w:pPr>
      <w:rPr>
        <w:rFonts w:ascii="Symbol" w:hAnsi="Symbol" w:hint="default"/>
      </w:rPr>
    </w:lvl>
    <w:lvl w:ilvl="1" w:tplc="89306232">
      <w:start w:val="1"/>
      <w:numFmt w:val="bullet"/>
      <w:lvlText w:val="o"/>
      <w:lvlJc w:val="left"/>
      <w:pPr>
        <w:ind w:left="1440" w:hanging="360"/>
      </w:pPr>
      <w:rPr>
        <w:rFonts w:ascii="Courier New" w:hAnsi="Courier New" w:hint="default"/>
      </w:rPr>
    </w:lvl>
    <w:lvl w:ilvl="2" w:tplc="795E682C">
      <w:start w:val="1"/>
      <w:numFmt w:val="bullet"/>
      <w:lvlText w:val=""/>
      <w:lvlJc w:val="left"/>
      <w:pPr>
        <w:ind w:left="2160" w:hanging="360"/>
      </w:pPr>
      <w:rPr>
        <w:rFonts w:ascii="Wingdings" w:hAnsi="Wingdings" w:hint="default"/>
      </w:rPr>
    </w:lvl>
    <w:lvl w:ilvl="3" w:tplc="E654D91E">
      <w:start w:val="1"/>
      <w:numFmt w:val="bullet"/>
      <w:lvlText w:val=""/>
      <w:lvlJc w:val="left"/>
      <w:pPr>
        <w:ind w:left="2880" w:hanging="360"/>
      </w:pPr>
      <w:rPr>
        <w:rFonts w:ascii="Symbol" w:hAnsi="Symbol" w:hint="default"/>
      </w:rPr>
    </w:lvl>
    <w:lvl w:ilvl="4" w:tplc="F8CAF792">
      <w:start w:val="1"/>
      <w:numFmt w:val="bullet"/>
      <w:lvlText w:val="o"/>
      <w:lvlJc w:val="left"/>
      <w:pPr>
        <w:ind w:left="3600" w:hanging="360"/>
      </w:pPr>
      <w:rPr>
        <w:rFonts w:ascii="Courier New" w:hAnsi="Courier New" w:hint="default"/>
      </w:rPr>
    </w:lvl>
    <w:lvl w:ilvl="5" w:tplc="208C00C8">
      <w:start w:val="1"/>
      <w:numFmt w:val="bullet"/>
      <w:lvlText w:val=""/>
      <w:lvlJc w:val="left"/>
      <w:pPr>
        <w:ind w:left="4320" w:hanging="360"/>
      </w:pPr>
      <w:rPr>
        <w:rFonts w:ascii="Wingdings" w:hAnsi="Wingdings" w:hint="default"/>
      </w:rPr>
    </w:lvl>
    <w:lvl w:ilvl="6" w:tplc="5128C9A6">
      <w:start w:val="1"/>
      <w:numFmt w:val="bullet"/>
      <w:lvlText w:val=""/>
      <w:lvlJc w:val="left"/>
      <w:pPr>
        <w:ind w:left="5040" w:hanging="360"/>
      </w:pPr>
      <w:rPr>
        <w:rFonts w:ascii="Symbol" w:hAnsi="Symbol" w:hint="default"/>
      </w:rPr>
    </w:lvl>
    <w:lvl w:ilvl="7" w:tplc="7D9EA59E">
      <w:start w:val="1"/>
      <w:numFmt w:val="bullet"/>
      <w:lvlText w:val="o"/>
      <w:lvlJc w:val="left"/>
      <w:pPr>
        <w:ind w:left="5760" w:hanging="360"/>
      </w:pPr>
      <w:rPr>
        <w:rFonts w:ascii="Courier New" w:hAnsi="Courier New" w:hint="default"/>
      </w:rPr>
    </w:lvl>
    <w:lvl w:ilvl="8" w:tplc="20E8BE16">
      <w:start w:val="1"/>
      <w:numFmt w:val="bullet"/>
      <w:lvlText w:val=""/>
      <w:lvlJc w:val="left"/>
      <w:pPr>
        <w:ind w:left="6480" w:hanging="360"/>
      </w:pPr>
      <w:rPr>
        <w:rFonts w:ascii="Wingdings" w:hAnsi="Wingdings" w:hint="default"/>
      </w:rPr>
    </w:lvl>
  </w:abstractNum>
  <w:abstractNum w:abstractNumId="6" w15:restartNumberingAfterBreak="0">
    <w:nsid w:val="3393418F"/>
    <w:multiLevelType w:val="hybridMultilevel"/>
    <w:tmpl w:val="ED1AB75E"/>
    <w:lvl w:ilvl="0" w:tplc="84F074B6">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9A016C"/>
    <w:multiLevelType w:val="hybridMultilevel"/>
    <w:tmpl w:val="821E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535D4"/>
    <w:multiLevelType w:val="hybridMultilevel"/>
    <w:tmpl w:val="42B81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AD"/>
    <w:rsid w:val="0006310E"/>
    <w:rsid w:val="00120293"/>
    <w:rsid w:val="00172345"/>
    <w:rsid w:val="001D5AA8"/>
    <w:rsid w:val="002D04E9"/>
    <w:rsid w:val="002D75ED"/>
    <w:rsid w:val="00507609"/>
    <w:rsid w:val="00584E9F"/>
    <w:rsid w:val="005F411D"/>
    <w:rsid w:val="0065634A"/>
    <w:rsid w:val="007344C1"/>
    <w:rsid w:val="00871271"/>
    <w:rsid w:val="00A871AD"/>
    <w:rsid w:val="00B51B08"/>
    <w:rsid w:val="00B9388B"/>
    <w:rsid w:val="00CA1833"/>
    <w:rsid w:val="00CA612B"/>
    <w:rsid w:val="00D01A05"/>
    <w:rsid w:val="00E211FA"/>
    <w:rsid w:val="00EE258A"/>
    <w:rsid w:val="00F14781"/>
    <w:rsid w:val="00FB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B0F0"/>
  <w15:chartTrackingRefBased/>
  <w15:docId w15:val="{AFB68DA7-F251-4804-87B0-36E34BCA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1AD"/>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A871AD"/>
    <w:pPr>
      <w:keepNext/>
      <w:keepLines/>
      <w:spacing w:after="0" w:line="256" w:lineRule="auto"/>
      <w:ind w:left="1347"/>
      <w:jc w:val="right"/>
      <w:outlineLvl w:val="0"/>
    </w:pPr>
    <w:rPr>
      <w:rFonts w:ascii="Arial" w:eastAsia="Arial" w:hAnsi="Arial" w:cs="Arial"/>
      <w:color w:val="221E1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1AD"/>
    <w:rPr>
      <w:rFonts w:ascii="Arial" w:eastAsia="Arial" w:hAnsi="Arial" w:cs="Arial"/>
      <w:color w:val="221E1F"/>
      <w:sz w:val="40"/>
    </w:rPr>
  </w:style>
  <w:style w:type="paragraph" w:styleId="NoSpacing">
    <w:name w:val="No Spacing"/>
    <w:link w:val="NoSpacingChar"/>
    <w:uiPriority w:val="1"/>
    <w:qFormat/>
    <w:rsid w:val="00A871AD"/>
    <w:pPr>
      <w:spacing w:after="0" w:line="240" w:lineRule="auto"/>
    </w:pPr>
  </w:style>
  <w:style w:type="paragraph" w:styleId="ListParagraph">
    <w:name w:val="List Paragraph"/>
    <w:basedOn w:val="Normal"/>
    <w:uiPriority w:val="34"/>
    <w:qFormat/>
    <w:rsid w:val="00A871AD"/>
    <w:pPr>
      <w:ind w:left="720"/>
      <w:contextualSpacing/>
    </w:pPr>
  </w:style>
  <w:style w:type="paragraph" w:customStyle="1" w:styleId="Default">
    <w:name w:val="Default"/>
    <w:rsid w:val="00A871AD"/>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871AD"/>
    <w:rPr>
      <w:color w:val="0000FF"/>
      <w:u w:val="single"/>
    </w:rPr>
  </w:style>
  <w:style w:type="paragraph" w:styleId="Title">
    <w:name w:val="Title"/>
    <w:basedOn w:val="Normal"/>
    <w:next w:val="Normal"/>
    <w:link w:val="TitleChar"/>
    <w:uiPriority w:val="10"/>
    <w:qFormat/>
    <w:rsid w:val="00A871A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871A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871AD"/>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A871AD"/>
    <w:rPr>
      <w:rFonts w:asciiTheme="majorHAnsi" w:eastAsiaTheme="majorEastAsia" w:hAnsiTheme="majorHAnsi" w:cstheme="majorBidi"/>
      <w:i/>
      <w:iCs/>
      <w:color w:val="5B9BD5" w:themeColor="accent1"/>
      <w:spacing w:val="15"/>
      <w:sz w:val="24"/>
      <w:szCs w:val="24"/>
    </w:rPr>
  </w:style>
  <w:style w:type="character" w:styleId="SubtleReference">
    <w:name w:val="Subtle Reference"/>
    <w:basedOn w:val="DefaultParagraphFont"/>
    <w:uiPriority w:val="31"/>
    <w:qFormat/>
    <w:rsid w:val="00A871AD"/>
    <w:rPr>
      <w:smallCaps/>
      <w:color w:val="ED7D31" w:themeColor="accent2"/>
      <w:u w:val="single"/>
    </w:rPr>
  </w:style>
  <w:style w:type="character" w:styleId="IntenseEmphasis">
    <w:name w:val="Intense Emphasis"/>
    <w:basedOn w:val="DefaultParagraphFont"/>
    <w:uiPriority w:val="21"/>
    <w:qFormat/>
    <w:rsid w:val="00A871AD"/>
    <w:rPr>
      <w:b/>
      <w:bCs/>
      <w:i/>
      <w:iCs/>
      <w:color w:val="5B9BD5" w:themeColor="accent1"/>
    </w:rPr>
  </w:style>
  <w:style w:type="character" w:customStyle="1" w:styleId="NoSpacingChar">
    <w:name w:val="No Spacing Char"/>
    <w:basedOn w:val="DefaultParagraphFont"/>
    <w:link w:val="NoSpacing"/>
    <w:uiPriority w:val="1"/>
    <w:rsid w:val="00A871AD"/>
  </w:style>
  <w:style w:type="character" w:styleId="FollowedHyperlink">
    <w:name w:val="FollowedHyperlink"/>
    <w:basedOn w:val="DefaultParagraphFont"/>
    <w:uiPriority w:val="99"/>
    <w:semiHidden/>
    <w:unhideWhenUsed/>
    <w:rsid w:val="00A87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93">
      <w:bodyDiv w:val="1"/>
      <w:marLeft w:val="0"/>
      <w:marRight w:val="0"/>
      <w:marTop w:val="0"/>
      <w:marBottom w:val="0"/>
      <w:divBdr>
        <w:top w:val="none" w:sz="0" w:space="0" w:color="auto"/>
        <w:left w:val="none" w:sz="0" w:space="0" w:color="auto"/>
        <w:bottom w:val="none" w:sz="0" w:space="0" w:color="auto"/>
        <w:right w:val="none" w:sz="0" w:space="0" w:color="auto"/>
      </w:divBdr>
    </w:div>
    <w:div w:id="34504358">
      <w:bodyDiv w:val="1"/>
      <w:marLeft w:val="0"/>
      <w:marRight w:val="0"/>
      <w:marTop w:val="0"/>
      <w:marBottom w:val="0"/>
      <w:divBdr>
        <w:top w:val="none" w:sz="0" w:space="0" w:color="auto"/>
        <w:left w:val="none" w:sz="0" w:space="0" w:color="auto"/>
        <w:bottom w:val="none" w:sz="0" w:space="0" w:color="auto"/>
        <w:right w:val="none" w:sz="0" w:space="0" w:color="auto"/>
      </w:divBdr>
    </w:div>
    <w:div w:id="144713203">
      <w:bodyDiv w:val="1"/>
      <w:marLeft w:val="0"/>
      <w:marRight w:val="0"/>
      <w:marTop w:val="0"/>
      <w:marBottom w:val="0"/>
      <w:divBdr>
        <w:top w:val="none" w:sz="0" w:space="0" w:color="auto"/>
        <w:left w:val="none" w:sz="0" w:space="0" w:color="auto"/>
        <w:bottom w:val="none" w:sz="0" w:space="0" w:color="auto"/>
        <w:right w:val="none" w:sz="0" w:space="0" w:color="auto"/>
      </w:divBdr>
    </w:div>
    <w:div w:id="307635837">
      <w:bodyDiv w:val="1"/>
      <w:marLeft w:val="0"/>
      <w:marRight w:val="0"/>
      <w:marTop w:val="0"/>
      <w:marBottom w:val="0"/>
      <w:divBdr>
        <w:top w:val="none" w:sz="0" w:space="0" w:color="auto"/>
        <w:left w:val="none" w:sz="0" w:space="0" w:color="auto"/>
        <w:bottom w:val="none" w:sz="0" w:space="0" w:color="auto"/>
        <w:right w:val="none" w:sz="0" w:space="0" w:color="auto"/>
      </w:divBdr>
    </w:div>
    <w:div w:id="394745991">
      <w:bodyDiv w:val="1"/>
      <w:marLeft w:val="0"/>
      <w:marRight w:val="0"/>
      <w:marTop w:val="0"/>
      <w:marBottom w:val="0"/>
      <w:divBdr>
        <w:top w:val="none" w:sz="0" w:space="0" w:color="auto"/>
        <w:left w:val="none" w:sz="0" w:space="0" w:color="auto"/>
        <w:bottom w:val="none" w:sz="0" w:space="0" w:color="auto"/>
        <w:right w:val="none" w:sz="0" w:space="0" w:color="auto"/>
      </w:divBdr>
    </w:div>
    <w:div w:id="421217970">
      <w:bodyDiv w:val="1"/>
      <w:marLeft w:val="0"/>
      <w:marRight w:val="0"/>
      <w:marTop w:val="0"/>
      <w:marBottom w:val="0"/>
      <w:divBdr>
        <w:top w:val="none" w:sz="0" w:space="0" w:color="auto"/>
        <w:left w:val="none" w:sz="0" w:space="0" w:color="auto"/>
        <w:bottom w:val="none" w:sz="0" w:space="0" w:color="auto"/>
        <w:right w:val="none" w:sz="0" w:space="0" w:color="auto"/>
      </w:divBdr>
    </w:div>
    <w:div w:id="713504936">
      <w:bodyDiv w:val="1"/>
      <w:marLeft w:val="0"/>
      <w:marRight w:val="0"/>
      <w:marTop w:val="0"/>
      <w:marBottom w:val="0"/>
      <w:divBdr>
        <w:top w:val="none" w:sz="0" w:space="0" w:color="auto"/>
        <w:left w:val="none" w:sz="0" w:space="0" w:color="auto"/>
        <w:bottom w:val="none" w:sz="0" w:space="0" w:color="auto"/>
        <w:right w:val="none" w:sz="0" w:space="0" w:color="auto"/>
      </w:divBdr>
    </w:div>
    <w:div w:id="775250654">
      <w:bodyDiv w:val="1"/>
      <w:marLeft w:val="0"/>
      <w:marRight w:val="0"/>
      <w:marTop w:val="0"/>
      <w:marBottom w:val="0"/>
      <w:divBdr>
        <w:top w:val="none" w:sz="0" w:space="0" w:color="auto"/>
        <w:left w:val="none" w:sz="0" w:space="0" w:color="auto"/>
        <w:bottom w:val="none" w:sz="0" w:space="0" w:color="auto"/>
        <w:right w:val="none" w:sz="0" w:space="0" w:color="auto"/>
      </w:divBdr>
    </w:div>
    <w:div w:id="920485337">
      <w:bodyDiv w:val="1"/>
      <w:marLeft w:val="0"/>
      <w:marRight w:val="0"/>
      <w:marTop w:val="0"/>
      <w:marBottom w:val="0"/>
      <w:divBdr>
        <w:top w:val="none" w:sz="0" w:space="0" w:color="auto"/>
        <w:left w:val="none" w:sz="0" w:space="0" w:color="auto"/>
        <w:bottom w:val="none" w:sz="0" w:space="0" w:color="auto"/>
        <w:right w:val="none" w:sz="0" w:space="0" w:color="auto"/>
      </w:divBdr>
    </w:div>
    <w:div w:id="1019114935">
      <w:bodyDiv w:val="1"/>
      <w:marLeft w:val="0"/>
      <w:marRight w:val="0"/>
      <w:marTop w:val="0"/>
      <w:marBottom w:val="0"/>
      <w:divBdr>
        <w:top w:val="none" w:sz="0" w:space="0" w:color="auto"/>
        <w:left w:val="none" w:sz="0" w:space="0" w:color="auto"/>
        <w:bottom w:val="none" w:sz="0" w:space="0" w:color="auto"/>
        <w:right w:val="none" w:sz="0" w:space="0" w:color="auto"/>
      </w:divBdr>
    </w:div>
    <w:div w:id="1438407083">
      <w:bodyDiv w:val="1"/>
      <w:marLeft w:val="0"/>
      <w:marRight w:val="0"/>
      <w:marTop w:val="0"/>
      <w:marBottom w:val="0"/>
      <w:divBdr>
        <w:top w:val="none" w:sz="0" w:space="0" w:color="auto"/>
        <w:left w:val="none" w:sz="0" w:space="0" w:color="auto"/>
        <w:bottom w:val="none" w:sz="0" w:space="0" w:color="auto"/>
        <w:right w:val="none" w:sz="0" w:space="0" w:color="auto"/>
      </w:divBdr>
    </w:div>
    <w:div w:id="1446123198">
      <w:bodyDiv w:val="1"/>
      <w:marLeft w:val="0"/>
      <w:marRight w:val="0"/>
      <w:marTop w:val="0"/>
      <w:marBottom w:val="0"/>
      <w:divBdr>
        <w:top w:val="none" w:sz="0" w:space="0" w:color="auto"/>
        <w:left w:val="none" w:sz="0" w:space="0" w:color="auto"/>
        <w:bottom w:val="none" w:sz="0" w:space="0" w:color="auto"/>
        <w:right w:val="none" w:sz="0" w:space="0" w:color="auto"/>
      </w:divBdr>
    </w:div>
    <w:div w:id="1838382161">
      <w:bodyDiv w:val="1"/>
      <w:marLeft w:val="0"/>
      <w:marRight w:val="0"/>
      <w:marTop w:val="0"/>
      <w:marBottom w:val="0"/>
      <w:divBdr>
        <w:top w:val="none" w:sz="0" w:space="0" w:color="auto"/>
        <w:left w:val="none" w:sz="0" w:space="0" w:color="auto"/>
        <w:bottom w:val="none" w:sz="0" w:space="0" w:color="auto"/>
        <w:right w:val="none" w:sz="0" w:space="0" w:color="auto"/>
      </w:divBdr>
    </w:div>
    <w:div w:id="1838382385">
      <w:bodyDiv w:val="1"/>
      <w:marLeft w:val="0"/>
      <w:marRight w:val="0"/>
      <w:marTop w:val="0"/>
      <w:marBottom w:val="0"/>
      <w:divBdr>
        <w:top w:val="none" w:sz="0" w:space="0" w:color="auto"/>
        <w:left w:val="none" w:sz="0" w:space="0" w:color="auto"/>
        <w:bottom w:val="none" w:sz="0" w:space="0" w:color="auto"/>
        <w:right w:val="none" w:sz="0" w:space="0" w:color="auto"/>
      </w:divBdr>
    </w:div>
    <w:div w:id="1913660480">
      <w:bodyDiv w:val="1"/>
      <w:marLeft w:val="0"/>
      <w:marRight w:val="0"/>
      <w:marTop w:val="0"/>
      <w:marBottom w:val="0"/>
      <w:divBdr>
        <w:top w:val="none" w:sz="0" w:space="0" w:color="auto"/>
        <w:left w:val="none" w:sz="0" w:space="0" w:color="auto"/>
        <w:bottom w:val="none" w:sz="0" w:space="0" w:color="auto"/>
        <w:right w:val="none" w:sz="0" w:space="0" w:color="auto"/>
      </w:divBdr>
    </w:div>
    <w:div w:id="1965039144">
      <w:bodyDiv w:val="1"/>
      <w:marLeft w:val="0"/>
      <w:marRight w:val="0"/>
      <w:marTop w:val="0"/>
      <w:marBottom w:val="0"/>
      <w:divBdr>
        <w:top w:val="none" w:sz="0" w:space="0" w:color="auto"/>
        <w:left w:val="none" w:sz="0" w:space="0" w:color="auto"/>
        <w:bottom w:val="none" w:sz="0" w:space="0" w:color="auto"/>
        <w:right w:val="none" w:sz="0" w:space="0" w:color="auto"/>
      </w:divBdr>
    </w:div>
    <w:div w:id="20383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COSGROVEC</dc:creator>
  <cp:keywords/>
  <dc:description/>
  <cp:lastModifiedBy>FEINERJ</cp:lastModifiedBy>
  <cp:revision>2</cp:revision>
  <dcterms:created xsi:type="dcterms:W3CDTF">2020-06-29T13:47:00Z</dcterms:created>
  <dcterms:modified xsi:type="dcterms:W3CDTF">2020-06-29T13:47:00Z</dcterms:modified>
</cp:coreProperties>
</file>